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4" w:rsidRDefault="004130CC">
      <w:r w:rsidRPr="004130CC">
        <w:t>Месячник «Семья – сокровище души»</w:t>
      </w:r>
    </w:p>
    <w:p w:rsidR="004130CC" w:rsidRDefault="004130CC">
      <w:r w:rsidRPr="004130CC">
        <w:t>В феврале во всех образовательных организациях Республики Коми проходят мероприятия, объединённые тематикой «</w:t>
      </w:r>
      <w:r w:rsidRPr="004130CC">
        <w:rPr>
          <w:b/>
          <w:bCs/>
        </w:rPr>
        <w:t>Семья</w:t>
      </w:r>
      <w:r w:rsidRPr="004130CC">
        <w:t> – </w:t>
      </w:r>
      <w:r w:rsidRPr="004130CC">
        <w:rPr>
          <w:b/>
          <w:bCs/>
        </w:rPr>
        <w:t>сокровище</w:t>
      </w:r>
      <w:r w:rsidRPr="004130CC">
        <w:t> </w:t>
      </w:r>
      <w:r w:rsidRPr="004130CC">
        <w:rPr>
          <w:b/>
          <w:bCs/>
        </w:rPr>
        <w:t>души</w:t>
      </w:r>
      <w:r w:rsidRPr="004130CC">
        <w:t>», посвященные объявленному в России году </w:t>
      </w:r>
      <w:r w:rsidRPr="004130CC">
        <w:rPr>
          <w:b/>
          <w:bCs/>
        </w:rPr>
        <w:t>Семьи</w:t>
      </w:r>
      <w:r w:rsidRPr="004130CC">
        <w:t>. Как сказал Президент России Владимир Путин, </w:t>
      </w:r>
      <w:r w:rsidRPr="004130CC">
        <w:rPr>
          <w:b/>
          <w:bCs/>
        </w:rPr>
        <w:t>СЕМЬЯ</w:t>
      </w:r>
      <w:r w:rsidRPr="004130CC">
        <w:t> – это любовь, счастье, радость материнства и отцовства. </w:t>
      </w:r>
      <w:r w:rsidRPr="004130CC">
        <w:rPr>
          <w:b/>
          <w:bCs/>
        </w:rPr>
        <w:t>СЕМЬЯ</w:t>
      </w:r>
      <w:r w:rsidRPr="004130CC">
        <w:t> – это крепкая связь нескольких поколений, где уважение к старшим и забота о детях всегда объединяют, дают чувство уверенности, защищенности, надежности</w:t>
      </w:r>
      <w:bookmarkStart w:id="0" w:name="_GoBack"/>
      <w:bookmarkEnd w:id="0"/>
    </w:p>
    <w:sectPr w:rsidR="0041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89"/>
    <w:rsid w:val="004130CC"/>
    <w:rsid w:val="00D6633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*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2024-02-02T03:54:00Z</dcterms:created>
  <dcterms:modified xsi:type="dcterms:W3CDTF">2024-02-02T03:55:00Z</dcterms:modified>
</cp:coreProperties>
</file>